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E5B86" w14:textId="20821060" w:rsidR="00B92285" w:rsidRDefault="00A965E8" w:rsidP="00B92285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R037</w:t>
      </w:r>
      <w:r w:rsidR="00B92285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Smooth Pant</w:t>
      </w:r>
    </w:p>
    <w:p w14:paraId="2AEE8920" w14:textId="3F320DFF" w:rsidR="00B92285" w:rsidRDefault="00B92285" w:rsidP="00B92285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Prezzo Ivato al Pubblico: </w:t>
      </w:r>
      <w:r w:rsidR="00A965E8">
        <w:rPr>
          <w:rFonts w:asciiTheme="minorHAnsi" w:hAnsiTheme="minorHAnsi" w:cstheme="minorHAnsi"/>
          <w:b/>
          <w:bCs/>
          <w:sz w:val="24"/>
          <w:szCs w:val="24"/>
        </w:rPr>
        <w:t>8</w:t>
      </w:r>
      <w:r>
        <w:rPr>
          <w:rFonts w:asciiTheme="minorHAnsi" w:hAnsiTheme="minorHAnsi" w:cstheme="minorHAnsi"/>
          <w:b/>
          <w:bCs/>
          <w:sz w:val="24"/>
          <w:szCs w:val="24"/>
        </w:rPr>
        <w:t>9,99 €</w:t>
      </w:r>
    </w:p>
    <w:p w14:paraId="1C0F4AEC" w14:textId="77777777" w:rsidR="00B92285" w:rsidRDefault="00B92285" w:rsidP="00B92285">
      <w:pPr>
        <w:spacing w:after="0"/>
        <w:rPr>
          <w:sz w:val="24"/>
          <w:szCs w:val="24"/>
        </w:rPr>
      </w:pPr>
    </w:p>
    <w:p w14:paraId="4C85A95D" w14:textId="2863A7D6" w:rsidR="002859B4" w:rsidRDefault="002859B4" w:rsidP="00B92285">
      <w:pPr>
        <w:spacing w:after="0"/>
        <w:rPr>
          <w:sz w:val="24"/>
          <w:szCs w:val="24"/>
        </w:rPr>
      </w:pPr>
      <w:r w:rsidRPr="002859B4">
        <w:rPr>
          <w:sz w:val="24"/>
          <w:szCs w:val="24"/>
        </w:rPr>
        <w:t xml:space="preserve">Ideale per le giornate uggiose e invernali, il pantalone </w:t>
      </w:r>
      <w:r>
        <w:rPr>
          <w:sz w:val="24"/>
          <w:szCs w:val="24"/>
        </w:rPr>
        <w:t>Smooth Pant</w:t>
      </w:r>
      <w:r w:rsidRPr="002859B4">
        <w:rPr>
          <w:sz w:val="24"/>
          <w:szCs w:val="24"/>
        </w:rPr>
        <w:t xml:space="preserve"> </w:t>
      </w:r>
      <w:r w:rsidRPr="002859B4">
        <w:rPr>
          <w:sz w:val="24"/>
          <w:szCs w:val="24"/>
        </w:rPr>
        <w:t>è impermeabile e imbottito garantendo così un viaggio caldo e asciutto.</w:t>
      </w:r>
    </w:p>
    <w:p w14:paraId="164AF745" w14:textId="77777777" w:rsidR="002859B4" w:rsidRDefault="002859B4" w:rsidP="00B92285">
      <w:pPr>
        <w:spacing w:after="0"/>
        <w:rPr>
          <w:sz w:val="24"/>
          <w:szCs w:val="24"/>
        </w:rPr>
      </w:pPr>
      <w:r w:rsidRPr="002859B4">
        <w:rPr>
          <w:sz w:val="24"/>
          <w:szCs w:val="24"/>
        </w:rPr>
        <w:t xml:space="preserve">Se sei alla ricerca di un copripantalone antipioggia, caldo e super imbottito, scegli </w:t>
      </w:r>
      <w:r>
        <w:rPr>
          <w:sz w:val="24"/>
          <w:szCs w:val="24"/>
        </w:rPr>
        <w:t>Smooth Pant</w:t>
      </w:r>
      <w:r w:rsidRPr="002859B4">
        <w:rPr>
          <w:sz w:val="24"/>
          <w:szCs w:val="24"/>
        </w:rPr>
        <w:t>.</w:t>
      </w:r>
    </w:p>
    <w:p w14:paraId="5EA0AC47" w14:textId="71C7BB57" w:rsidR="002859B4" w:rsidRDefault="002859B4" w:rsidP="00B92285">
      <w:pPr>
        <w:spacing w:after="0"/>
        <w:rPr>
          <w:sz w:val="24"/>
          <w:szCs w:val="24"/>
        </w:rPr>
      </w:pPr>
      <w:r w:rsidRPr="002859B4">
        <w:rPr>
          <w:sz w:val="24"/>
          <w:szCs w:val="24"/>
        </w:rPr>
        <w:t xml:space="preserve">E’morbido e caldo e la zip lunga laterale aiuta il biker nell’indossare questo capo rapidamente. Il design, seppur minimal, prevede </w:t>
      </w:r>
      <w:r>
        <w:rPr>
          <w:sz w:val="24"/>
          <w:szCs w:val="24"/>
        </w:rPr>
        <w:t xml:space="preserve">le </w:t>
      </w:r>
      <w:r w:rsidRPr="002859B4">
        <w:rPr>
          <w:sz w:val="24"/>
          <w:szCs w:val="24"/>
        </w:rPr>
        <w:t>regolazioni sulle gambe create ad hoc per ottenere una perfetta fit</w:t>
      </w:r>
      <w:r>
        <w:rPr>
          <w:sz w:val="24"/>
          <w:szCs w:val="24"/>
        </w:rPr>
        <w:t xml:space="preserve"> e ampi riflettenti per migliorare la visibilità durante le condizioni più estreme.</w:t>
      </w:r>
    </w:p>
    <w:p w14:paraId="4CD75648" w14:textId="77777777" w:rsidR="002859B4" w:rsidRDefault="002859B4" w:rsidP="00B92285">
      <w:pPr>
        <w:spacing w:after="0"/>
        <w:rPr>
          <w:sz w:val="24"/>
          <w:szCs w:val="24"/>
        </w:rPr>
      </w:pPr>
    </w:p>
    <w:p w14:paraId="7BC1B4A1" w14:textId="5FECAF43" w:rsidR="00B92285" w:rsidRDefault="00B92285" w:rsidP="00B92285">
      <w:pPr>
        <w:spacing w:after="0"/>
        <w:rPr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>
        <w:rPr>
          <w:rFonts w:cstheme="minorHAnsi"/>
          <w:color w:val="000000"/>
          <w:sz w:val="24"/>
          <w:szCs w:val="24"/>
        </w:rPr>
        <w:br/>
      </w:r>
      <w:r w:rsidR="00A965E8">
        <w:rPr>
          <w:sz w:val="24"/>
          <w:szCs w:val="24"/>
        </w:rPr>
        <w:t>Black XS</w:t>
      </w:r>
      <w:r>
        <w:rPr>
          <w:sz w:val="24"/>
          <w:szCs w:val="24"/>
        </w:rPr>
        <w:t>-</w:t>
      </w:r>
      <w:r w:rsidR="00A965E8">
        <w:rPr>
          <w:sz w:val="24"/>
          <w:szCs w:val="24"/>
        </w:rPr>
        <w:t>3XL</w:t>
      </w:r>
    </w:p>
    <w:p w14:paraId="745580EC" w14:textId="77777777" w:rsidR="00B92285" w:rsidRDefault="00B92285" w:rsidP="00B92285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68CA9515" w14:textId="77777777" w:rsidR="00A965E8" w:rsidRDefault="00A965E8" w:rsidP="00B92285">
      <w:pPr>
        <w:spacing w:after="0"/>
        <w:rPr>
          <w:sz w:val="24"/>
          <w:szCs w:val="24"/>
        </w:rPr>
      </w:pPr>
      <w:r w:rsidRPr="00A965E8">
        <w:rPr>
          <w:sz w:val="24"/>
          <w:szCs w:val="24"/>
        </w:rPr>
        <w:t>Poliestere</w:t>
      </w:r>
    </w:p>
    <w:p w14:paraId="1FCD7663" w14:textId="7E283D74" w:rsidR="00B92285" w:rsidRDefault="00B92285" w:rsidP="00B92285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6DD0CA33" w14:textId="77777777" w:rsidR="00A965E8" w:rsidRDefault="00A965E8" w:rsidP="00B92285">
      <w:pPr>
        <w:spacing w:after="0"/>
        <w:rPr>
          <w:sz w:val="24"/>
          <w:szCs w:val="24"/>
        </w:rPr>
      </w:pPr>
      <w:r w:rsidRPr="00A965E8">
        <w:rPr>
          <w:sz w:val="24"/>
          <w:szCs w:val="24"/>
        </w:rPr>
        <w:t xml:space="preserve">Sovrapantalone 100% impermeabile </w:t>
      </w:r>
    </w:p>
    <w:p w14:paraId="5FA07B7E" w14:textId="77777777" w:rsidR="00A965E8" w:rsidRDefault="00A965E8" w:rsidP="00B92285">
      <w:pPr>
        <w:spacing w:after="0"/>
        <w:rPr>
          <w:sz w:val="24"/>
          <w:szCs w:val="24"/>
        </w:rPr>
      </w:pPr>
      <w:r>
        <w:rPr>
          <w:sz w:val="24"/>
          <w:szCs w:val="24"/>
        </w:rPr>
        <w:t>I</w:t>
      </w:r>
      <w:r w:rsidRPr="00A965E8">
        <w:rPr>
          <w:sz w:val="24"/>
          <w:szCs w:val="24"/>
        </w:rPr>
        <w:t xml:space="preserve">nserti rifrangenti laminati </w:t>
      </w:r>
    </w:p>
    <w:p w14:paraId="709EC413" w14:textId="77777777" w:rsidR="00A965E8" w:rsidRDefault="00A965E8" w:rsidP="00B92285">
      <w:pPr>
        <w:spacing w:after="0"/>
        <w:rPr>
          <w:sz w:val="24"/>
          <w:szCs w:val="24"/>
        </w:rPr>
      </w:pPr>
      <w:r w:rsidRPr="00A965E8">
        <w:rPr>
          <w:sz w:val="24"/>
          <w:szCs w:val="24"/>
        </w:rPr>
        <w:t xml:space="preserve">Imbottitura termica rimovibile </w:t>
      </w:r>
    </w:p>
    <w:p w14:paraId="7B2903D8" w14:textId="77777777" w:rsidR="00A965E8" w:rsidRDefault="00A965E8" w:rsidP="00B92285">
      <w:pPr>
        <w:spacing w:after="0"/>
        <w:rPr>
          <w:sz w:val="24"/>
          <w:szCs w:val="24"/>
        </w:rPr>
      </w:pPr>
      <w:r w:rsidRPr="00A965E8">
        <w:rPr>
          <w:sz w:val="24"/>
          <w:szCs w:val="24"/>
        </w:rPr>
        <w:t xml:space="preserve">Zip totale </w:t>
      </w:r>
    </w:p>
    <w:p w14:paraId="13C69DB9" w14:textId="5A153898" w:rsidR="00B92285" w:rsidRPr="00A965E8" w:rsidRDefault="00A965E8" w:rsidP="00B92285">
      <w:pPr>
        <w:spacing w:after="0"/>
        <w:rPr>
          <w:b/>
          <w:bCs/>
          <w:sz w:val="24"/>
          <w:szCs w:val="24"/>
        </w:rPr>
      </w:pPr>
      <w:r w:rsidRPr="00A965E8">
        <w:rPr>
          <w:sz w:val="24"/>
          <w:szCs w:val="24"/>
        </w:rPr>
        <w:t>Regolazioni caviglia</w:t>
      </w:r>
    </w:p>
    <w:p w14:paraId="459D8677" w14:textId="77777777" w:rsidR="00B92285" w:rsidRDefault="00B92285" w:rsidP="00B92285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73C6F47" w14:textId="77777777" w:rsidR="00B92285" w:rsidRDefault="00B92285" w:rsidP="00B92285">
      <w:pPr>
        <w:spacing w:after="0"/>
      </w:pPr>
    </w:p>
    <w:p w14:paraId="0C1708FF" w14:textId="6AC0E3CB" w:rsidR="00301AE9" w:rsidRDefault="00301AE9" w:rsidP="00301AE9">
      <w:pPr>
        <w:spacing w:after="0"/>
      </w:pPr>
    </w:p>
    <w:p w14:paraId="04EFD5B1" w14:textId="7FE58CD6" w:rsidR="00301AE9" w:rsidRDefault="00301AE9" w:rsidP="00301AE9">
      <w:pPr>
        <w:spacing w:after="0"/>
      </w:pPr>
    </w:p>
    <w:p w14:paraId="2458EE05" w14:textId="553BD685" w:rsidR="00301AE9" w:rsidRDefault="00301AE9" w:rsidP="00301AE9">
      <w:pPr>
        <w:spacing w:after="0"/>
      </w:pPr>
    </w:p>
    <w:p w14:paraId="73A1A134" w14:textId="1AB22F85" w:rsidR="0069714F" w:rsidRDefault="0069714F" w:rsidP="00301AE9">
      <w:pPr>
        <w:spacing w:after="0"/>
      </w:pPr>
    </w:p>
    <w:p w14:paraId="40D5BCE2" w14:textId="77777777" w:rsidR="0069714F" w:rsidRDefault="0069714F" w:rsidP="00301AE9">
      <w:pPr>
        <w:spacing w:after="0"/>
      </w:pPr>
    </w:p>
    <w:p w14:paraId="372773C6" w14:textId="7F914187" w:rsidR="00301AE9" w:rsidRDefault="00301AE9" w:rsidP="00301AE9">
      <w:pPr>
        <w:spacing w:after="0"/>
      </w:pPr>
    </w:p>
    <w:p w14:paraId="028BDDA5" w14:textId="4AC2B152" w:rsidR="00301AE9" w:rsidRDefault="00301AE9" w:rsidP="00301AE9">
      <w:pPr>
        <w:spacing w:after="0"/>
      </w:pPr>
    </w:p>
    <w:p w14:paraId="2A198157" w14:textId="2F83BC53" w:rsidR="00301AE9" w:rsidRDefault="00301AE9" w:rsidP="00301AE9">
      <w:pPr>
        <w:spacing w:after="0"/>
      </w:pPr>
    </w:p>
    <w:p w14:paraId="2BD98FD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87D41BF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3324397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25A164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7560C3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9B8D71" w14:textId="77777777" w:rsidR="00301AE9" w:rsidRDefault="00301AE9" w:rsidP="00301AE9">
      <w:pPr>
        <w:spacing w:after="0"/>
      </w:pPr>
    </w:p>
    <w:sectPr w:rsidR="00301A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107B02"/>
    <w:rsid w:val="00246BBD"/>
    <w:rsid w:val="002859B4"/>
    <w:rsid w:val="002D1620"/>
    <w:rsid w:val="00301AE9"/>
    <w:rsid w:val="004D0A7C"/>
    <w:rsid w:val="0069714F"/>
    <w:rsid w:val="006A0CD0"/>
    <w:rsid w:val="007A7D59"/>
    <w:rsid w:val="00A965E8"/>
    <w:rsid w:val="00B92285"/>
    <w:rsid w:val="00CA107A"/>
    <w:rsid w:val="00D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1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16</cp:revision>
  <dcterms:created xsi:type="dcterms:W3CDTF">2021-10-19T10:15:00Z</dcterms:created>
  <dcterms:modified xsi:type="dcterms:W3CDTF">2024-10-25T12:35:00Z</dcterms:modified>
</cp:coreProperties>
</file>